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0D1B2A" w:sz="14"/>
              <w:left w:val="single" w:color="0D1B2A" w:sz="14"/>
              <w:bottom w:val="single" w:color="C9A84C" w:sz="10"/>
              <w:right w:val="single" w:color="0D1B2A" w:sz="14"/>
            </w:tcBorders>
            <w:shd w:fill="F5EDD6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40" w:before="0" w:line="276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D1B2A"/>
                <w:sz w:val="28"/>
                <w:szCs w:val="28"/>
              </w:rPr>
              <w:t xml:space="preserve">H&amp;B HOMETOWN LLC</w:t>
            </w:r>
          </w:p>
          <w:p>
            <w:pPr>
              <w:spacing w:after="40" w:before="0" w:line="276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9A84C"/>
                <w:sz w:val="24"/>
                <w:szCs w:val="24"/>
              </w:rPr>
              <w:t xml:space="preserve">ONE-ON-ONE COUNSELING RECORD</w:t>
            </w:r>
          </w:p>
          <w:p>
            <w:pPr>
              <w:spacing w:after="0" w:before="0" w:line="276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888888"/>
                <w:sz w:val="16"/>
                <w:szCs w:val="16"/>
              </w:rPr>
              <w:t xml:space="preserve">Leadership  ·  Service  ·  Home  ·  hbhometown.org</w:t>
            </w:r>
          </w:p>
        </w:tc>
      </w:tr>
    </w:tbl>
    <w:p>
      <w:pPr>
        <w:spacing w:after="0" w:before="0" w:line="276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/>
      </w:r>
    </w:p>
    <w:p>
      <w:pPr>
        <w:shd w:fill="0D1B2A" w:val="clear"/>
        <w:spacing w:after="0" w:before="160"/>
      </w:pPr>
      <w:r>
        <w:rPr>
          <w:rFonts w:ascii="Arial" w:cs="Arial" w:eastAsia="Arial" w:hAnsi="Arial"/>
          <w:b/>
          <w:bCs/>
          <w:i w:val="false"/>
          <w:iCs w:val="false"/>
          <w:color w:val="C9A84C"/>
          <w:sz w:val="19"/>
          <w:szCs w:val="19"/>
        </w:rPr>
        <w:t xml:space="preserve">  PART I  </w:t>
      </w:r>
      <w:r>
        <w:rPr>
          <w:rFonts w:ascii="Arial" w:cs="Arial" w:eastAsia="Arial" w:hAnsi="Arial"/>
          <w:b/>
          <w:bCs/>
          <w:i w:val="false"/>
          <w:iCs w:val="false"/>
          <w:color w:val="FFFFFF"/>
          <w:sz w:val="19"/>
          <w:szCs w:val="19"/>
        </w:rPr>
        <w:t xml:space="preserve">|  Administrative Data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060"/>
        <w:gridCol w:w="900"/>
        <w:gridCol w:w="1440"/>
        <w:gridCol w:w="900"/>
        <w:gridCol w:w="2280"/>
      </w:tblGrid>
      <w:tr>
        <w:tc>
          <w:tcPr>
            <w:tcW w:type="dxa" w:w="15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5EDD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76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D1B2A"/>
                <w:sz w:val="17"/>
                <w:szCs w:val="17"/>
              </w:rPr>
              <w:t xml:space="preserve">Name of Individual:</w:t>
            </w:r>
          </w:p>
        </w:tc>
        <w:tc>
          <w:tcPr>
            <w:tcW w:type="dxa" w:w="306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AAAAAA"/>
                <w:sz w:val="18"/>
                <w:szCs w:val="18"/>
              </w:rPr>
              <w:t xml:space="preserve">Last, First MI</w:t>
            </w:r>
          </w:p>
        </w:tc>
        <w:tc>
          <w:tcPr>
            <w:tcW w:type="dxa" w:w="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5EDD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76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D1B2A"/>
                <w:sz w:val="17"/>
                <w:szCs w:val="17"/>
              </w:rPr>
              <w:t xml:space="preserve">Date:</w:t>
            </w:r>
          </w:p>
        </w:tc>
        <w:tc>
          <w:tcPr>
            <w:tcW w:type="dxa" w:w="14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AAAAAA"/>
                <w:sz w:val="18"/>
                <w:szCs w:val="18"/>
              </w:rPr>
              <w:t xml:space="preserve">MM/DD/YYYY</w:t>
            </w:r>
          </w:p>
        </w:tc>
        <w:tc>
          <w:tcPr>
            <w:tcW w:type="dxa" w:w="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5EDD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76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D1B2A"/>
                <w:sz w:val="17"/>
                <w:szCs w:val="17"/>
              </w:rPr>
              <w:t xml:space="preserve">Session #:</w:t>
            </w:r>
          </w:p>
        </w:tc>
        <w:tc>
          <w:tcPr>
            <w:tcW w:type="dxa" w:w="228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AAAAAA"/>
                <w:sz w:val="18"/>
                <w:szCs w:val="18"/>
              </w:rPr>
              <w:t xml:space="preserve">e.g., 1, 2, 3...</w:t>
            </w:r>
          </w:p>
        </w:tc>
      </w:tr>
      <w:tr>
        <w:tc>
          <w:tcPr>
            <w:tcW w:type="dxa" w:w="15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5EDD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76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D1B2A"/>
                <w:sz w:val="17"/>
                <w:szCs w:val="17"/>
              </w:rPr>
              <w:t xml:space="preserve">Counselor's Name:</w:t>
            </w:r>
          </w:p>
        </w:tc>
        <w:tc>
          <w:tcPr>
            <w:tcW w:type="dxa" w:w="306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AAAAAA"/>
                <w:sz w:val="18"/>
                <w:szCs w:val="18"/>
              </w:rPr>
              <w:t xml:space="preserve">Last, First MI</w:t>
            </w:r>
          </w:p>
        </w:tc>
        <w:tc>
          <w:tcPr>
            <w:tcW w:type="dxa" w:w="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5EDD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76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D1B2A"/>
                <w:sz w:val="17"/>
                <w:szCs w:val="17"/>
              </w:rPr>
              <w:t xml:space="preserve">Title / Rank:</w:t>
            </w:r>
          </w:p>
        </w:tc>
        <w:tc>
          <w:tcPr>
            <w:tcW w:type="dxa" w:w="14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AAAAAA"/>
                <w:sz w:val="18"/>
                <w:szCs w:val="18"/>
              </w:rPr>
              <w:t xml:space="preserve">e.g., Manager, SGT</w:t>
            </w:r>
          </w:p>
        </w:tc>
        <w:tc>
          <w:tcPr>
            <w:tcW w:type="dxa" w:w="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5EDD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76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D1B2A"/>
                <w:sz w:val="17"/>
                <w:szCs w:val="17"/>
              </w:rPr>
              <w:t xml:space="preserve">Organization:</w:t>
            </w:r>
          </w:p>
        </w:tc>
        <w:tc>
          <w:tcPr>
            <w:tcW w:type="dxa" w:w="228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AAAAAA"/>
                <w:sz w:val="18"/>
                <w:szCs w:val="18"/>
              </w:rPr>
              <w:t xml:space="preserve">Department / Unit</w:t>
            </w:r>
          </w:p>
        </w:tc>
      </w:tr>
    </w:tbl>
    <w:p>
      <w:pPr>
        <w:spacing w:after="0" w:before="0" w:line="276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/>
      </w:r>
    </w:p>
    <w:p>
      <w:pPr>
        <w:spacing w:after="60" w:before="80" w:line="276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0D1B2A"/>
          <w:sz w:val="18"/>
          <w:szCs w:val="18"/>
        </w:rPr>
        <w:t xml:space="preserve">Purpose of Counseling  —  Check all that apply: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16"/>
        <w:gridCol w:w="2016"/>
        <w:gridCol w:w="2016"/>
        <w:gridCol w:w="2016"/>
        <w:gridCol w:w="2016"/>
      </w:tblGrid>
      <w:tr>
        <w:tc>
          <w:tcPr>
            <w:tcW w:type="dxa" w:w="2016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4F4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☐ 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>Initial / Welcome</w:t>
            </w:r>
          </w:p>
        </w:tc>
        <w:tc>
          <w:tcPr>
            <w:tcW w:type="dxa" w:w="2016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4F4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☐ 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>Performance Review</w:t>
            </w:r>
          </w:p>
        </w:tc>
        <w:tc>
          <w:tcPr>
            <w:tcW w:type="dxa" w:w="2016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4F4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☐ 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>Event-Oriented</w:t>
            </w:r>
          </w:p>
        </w:tc>
        <w:tc>
          <w:tcPr>
            <w:tcW w:type="dxa" w:w="2016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4F4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☐ 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>Career Development</w:t>
            </w:r>
          </w:p>
        </w:tc>
        <w:tc>
          <w:tcPr>
            <w:tcW w:type="dxa" w:w="2016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4F4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☐ 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>Corrective Action</w:t>
            </w:r>
          </w:p>
        </w:tc>
      </w:tr>
    </w:tbl>
    <w:p>
      <w:pPr>
        <w:spacing w:after="0" w:before="0" w:line="276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/>
      </w:r>
    </w:p>
    <w:p>
      <w:pPr>
        <w:shd w:fill="0D1B2A" w:val="clear"/>
        <w:spacing w:after="0" w:before="160"/>
      </w:pPr>
      <w:r>
        <w:rPr>
          <w:rFonts w:ascii="Arial" w:cs="Arial" w:eastAsia="Arial" w:hAnsi="Arial"/>
          <w:b/>
          <w:bCs/>
          <w:i w:val="false"/>
          <w:iCs w:val="false"/>
          <w:color w:val="C9A84C"/>
          <w:sz w:val="19"/>
          <w:szCs w:val="19"/>
        </w:rPr>
        <w:t xml:space="preserve">  PART II  </w:t>
      </w:r>
      <w:r>
        <w:rPr>
          <w:rFonts w:ascii="Arial" w:cs="Arial" w:eastAsia="Arial" w:hAnsi="Arial"/>
          <w:b/>
          <w:bCs/>
          <w:i w:val="false"/>
          <w:iCs w:val="false"/>
          <w:color w:val="FFFFFF"/>
          <w:sz w:val="19"/>
          <w:szCs w:val="19"/>
        </w:rPr>
        <w:t xml:space="preserve">|  Leader's Background Information</w:t>
      </w:r>
    </w:p>
    <w:p>
      <w:pPr>
        <w:spacing w:after="60" w:before="40" w:line="276"/>
        <w:jc w:val="left"/>
      </w:pPr>
      <w:r>
        <w:rPr>
          <w:rFonts w:ascii="Arial" w:cs="Arial" w:eastAsia="Arial" w:hAnsi="Arial"/>
          <w:b w:val="false"/>
          <w:bCs w:val="false"/>
          <w:i/>
          <w:iCs/>
          <w:color w:val="666666"/>
          <w:sz w:val="17"/>
          <w:szCs w:val="17"/>
        </w:rPr>
        <w:t xml:space="preserve">Key facts, observations, and context the leader gathered prior to this session. Be specific and objective.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60" w:before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AAAAAA"/>
                <w:sz w:val="17"/>
                <w:szCs w:val="17"/>
              </w:rPr>
              <w:t xml:space="preserve">Click here and type your observations, relevant events, prior performance notes, and factual context for this session...</w:t>
            </w:r>
          </w:p>
          <w:p>
            <w:pPr>
              <w:pBdr>
                <w:bottom w:val="dotted" w:color="DDDDDD" w:sz="4"/>
              </w:pBd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  <w:p>
            <w:pPr>
              <w:pBdr>
                <w:bottom w:val="dotted" w:color="DDDDDD" w:sz="4"/>
              </w:pBd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  <w:p>
            <w:pPr>
              <w:pBdr>
                <w:bottom w:val="dotted" w:color="DDDDDD" w:sz="4"/>
              </w:pBd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  <w:p>
            <w:pPr>
              <w:pBdr>
                <w:bottom w:val="dotted" w:color="DDDDDD" w:sz="4"/>
              </w:pBd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  <w:p>
            <w:pPr>
              <w:pBdr>
                <w:bottom w:val="dotted" w:color="DDDDDD" w:sz="4"/>
              </w:pBd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  <w:p>
            <w:pPr>
              <w:pBdr>
                <w:bottom w:val="dotted" w:color="DDDDDD" w:sz="4"/>
              </w:pBd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  <w:p>
            <w:pP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0" w:line="276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/>
      </w:r>
    </w:p>
    <w:p>
      <w:pPr>
        <w:shd w:fill="0D1B2A" w:val="clear"/>
        <w:spacing w:after="0" w:before="160"/>
      </w:pPr>
      <w:r>
        <w:rPr>
          <w:rFonts w:ascii="Arial" w:cs="Arial" w:eastAsia="Arial" w:hAnsi="Arial"/>
          <w:b/>
          <w:bCs/>
          <w:i w:val="false"/>
          <w:iCs w:val="false"/>
          <w:color w:val="C9A84C"/>
          <w:sz w:val="19"/>
          <w:szCs w:val="19"/>
        </w:rPr>
        <w:t xml:space="preserve">  PART III  </w:t>
      </w:r>
      <w:r>
        <w:rPr>
          <w:rFonts w:ascii="Arial" w:cs="Arial" w:eastAsia="Arial" w:hAnsi="Arial"/>
          <w:b/>
          <w:bCs/>
          <w:i w:val="false"/>
          <w:iCs w:val="false"/>
          <w:color w:val="FFFFFF"/>
          <w:sz w:val="19"/>
          <w:szCs w:val="19"/>
        </w:rPr>
        <w:t xml:space="preserve">|  Summary of Counseling Discussion</w:t>
      </w:r>
    </w:p>
    <w:p>
      <w:pPr>
        <w:spacing w:after="60" w:before="40" w:line="276"/>
        <w:jc w:val="left"/>
      </w:pPr>
      <w:r>
        <w:rPr>
          <w:rFonts w:ascii="Arial" w:cs="Arial" w:eastAsia="Arial" w:hAnsi="Arial"/>
          <w:b w:val="false"/>
          <w:bCs w:val="false"/>
          <w:i/>
          <w:iCs/>
          <w:color w:val="666666"/>
          <w:sz w:val="17"/>
          <w:szCs w:val="17"/>
        </w:rPr>
        <w:t xml:space="preserve">Complete during or immediately after the session. Document the main points discussed, observed performance, and specific examples.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40"/>
        <w:gridCol w:w="5040"/>
      </w:tblGrid>
      <w:tr>
        <w:tc>
          <w:tcPr>
            <w:tcW w:type="dxa" w:w="5040"/>
            <w:gridSpan w:val="1"/>
            <w:tcBorders>
              <w:top w:val="single" w:color="0D1B2A" w:sz="6"/>
              <w:left w:val="single" w:color="0D1B2A" w:sz="6"/>
              <w:bottom w:val="single" w:color="0D1B2A" w:sz="6"/>
              <w:right w:val="single" w:color="0D1B2A" w:sz="6"/>
            </w:tcBorders>
            <w:shd w:fill="0D1B2A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 w:line="276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STRENGTHS / WHAT IS GOING WELL</w:t>
            </w:r>
          </w:p>
        </w:tc>
        <w:tc>
          <w:tcPr>
            <w:tcW w:type="dxa" w:w="5040"/>
            <w:gridSpan w:val="1"/>
            <w:tcBorders>
              <w:top w:val="single" w:color="0D1B2A" w:sz="6"/>
              <w:left w:val="single" w:color="0D1B2A" w:sz="6"/>
              <w:bottom w:val="single" w:color="0D1B2A" w:sz="6"/>
              <w:right w:val="single" w:color="0D1B2A" w:sz="6"/>
            </w:tcBorders>
            <w:shd w:fill="0D1B2A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 w:line="276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AREAS FOR GROWTH / IMPROVEMENT</w:t>
            </w:r>
          </w:p>
        </w:tc>
      </w:tr>
      <w:tr>
        <w:tc>
          <w:tcPr>
            <w:tcW w:type="dxa" w:w="50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60" w:before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AAAAAA"/>
                <w:sz w:val="17"/>
                <w:szCs w:val="17"/>
              </w:rPr>
              <w:t xml:space="preserve">Click here — describe specific strengths, positive behaviors, and examples of excellence observed...</w:t>
            </w:r>
          </w:p>
          <w:p>
            <w:pPr>
              <w:pBdr>
                <w:bottom w:val="dotted" w:color="DDDDDD" w:sz="4"/>
              </w:pBd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  <w:p>
            <w:pPr>
              <w:pBdr>
                <w:bottom w:val="dotted" w:color="DDDDDD" w:sz="4"/>
              </w:pBd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  <w:p>
            <w:pPr>
              <w:pBdr>
                <w:bottom w:val="dotted" w:color="DDDDDD" w:sz="4"/>
              </w:pBd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  <w:p>
            <w:pPr>
              <w:pBdr>
                <w:bottom w:val="dotted" w:color="DDDDDD" w:sz="4"/>
              </w:pBd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  <w:p>
            <w:pPr>
              <w:pBdr>
                <w:bottom w:val="dotted" w:color="DDDDDD" w:sz="4"/>
              </w:pBd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  <w:p>
            <w:pPr>
              <w:pBdr>
                <w:bottom w:val="dotted" w:color="DDDDDD" w:sz="4"/>
              </w:pBd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  <w:p>
            <w:pPr>
              <w:pBdr>
                <w:bottom w:val="dotted" w:color="DDDDDD" w:sz="4"/>
              </w:pBd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  <w:p>
            <w:pPr>
              <w:pBdr>
                <w:bottom w:val="dotted" w:color="DDDDDD" w:sz="4"/>
              </w:pBd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  <w:p>
            <w:pP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50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60" w:before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AAAAAA"/>
                <w:sz w:val="17"/>
                <w:szCs w:val="17"/>
              </w:rPr>
              <w:t xml:space="preserve">Click here — describe specific gaps, missed standards, or behaviors requiring change...</w:t>
            </w:r>
          </w:p>
          <w:p>
            <w:pPr>
              <w:pBdr>
                <w:bottom w:val="dotted" w:color="DDDDDD" w:sz="4"/>
              </w:pBd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  <w:p>
            <w:pPr>
              <w:pBdr>
                <w:bottom w:val="dotted" w:color="DDDDDD" w:sz="4"/>
              </w:pBd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  <w:p>
            <w:pPr>
              <w:pBdr>
                <w:bottom w:val="dotted" w:color="DDDDDD" w:sz="4"/>
              </w:pBd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  <w:p>
            <w:pPr>
              <w:pBdr>
                <w:bottom w:val="dotted" w:color="DDDDDD" w:sz="4"/>
              </w:pBd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  <w:p>
            <w:pPr>
              <w:pBdr>
                <w:bottom w:val="dotted" w:color="DDDDDD" w:sz="4"/>
              </w:pBd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  <w:p>
            <w:pPr>
              <w:pBdr>
                <w:bottom w:val="dotted" w:color="DDDDDD" w:sz="4"/>
              </w:pBd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  <w:p>
            <w:pPr>
              <w:pBdr>
                <w:bottom w:val="dotted" w:color="DDDDDD" w:sz="4"/>
              </w:pBd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  <w:p>
            <w:pPr>
              <w:pBdr>
                <w:bottom w:val="dotted" w:color="DDDDDD" w:sz="4"/>
              </w:pBd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  <w:p>
            <w:pP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0" w:line="276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/>
      </w:r>
    </w:p>
    <w:p>
      <w:pPr>
        <w:shd w:fill="0D1B2A" w:val="clear"/>
        <w:spacing w:after="0" w:before="160"/>
      </w:pPr>
      <w:r>
        <w:rPr>
          <w:rFonts w:ascii="Arial" w:cs="Arial" w:eastAsia="Arial" w:hAnsi="Arial"/>
          <w:b/>
          <w:bCs/>
          <w:i w:val="false"/>
          <w:iCs w:val="false"/>
          <w:color w:val="C9A84C"/>
          <w:sz w:val="19"/>
          <w:szCs w:val="19"/>
        </w:rPr>
        <w:t xml:space="preserve">  PART IV  </w:t>
      </w:r>
      <w:r>
        <w:rPr>
          <w:rFonts w:ascii="Arial" w:cs="Arial" w:eastAsia="Arial" w:hAnsi="Arial"/>
          <w:b/>
          <w:bCs/>
          <w:i w:val="false"/>
          <w:iCs w:val="false"/>
          <w:color w:val="FFFFFF"/>
          <w:sz w:val="19"/>
          <w:szCs w:val="19"/>
        </w:rPr>
        <w:t xml:space="preserve">|  Plan of Action</w:t>
      </w:r>
    </w:p>
    <w:p>
      <w:pPr>
        <w:spacing w:after="60" w:before="40" w:line="276"/>
        <w:jc w:val="left"/>
      </w:pPr>
      <w:r>
        <w:rPr>
          <w:rFonts w:ascii="Arial" w:cs="Arial" w:eastAsia="Arial" w:hAnsi="Arial"/>
          <w:b w:val="false"/>
          <w:bCs w:val="false"/>
          <w:i/>
          <w:iCs/>
          <w:color w:val="666666"/>
          <w:sz w:val="17"/>
          <w:szCs w:val="17"/>
        </w:rPr>
        <w:t xml:space="preserve">List specific, measurable actions the individual will take. Include exactly how success will be measured and a firm target date for each.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36"/>
        <w:gridCol w:w="3528"/>
        <w:gridCol w:w="2016"/>
      </w:tblGrid>
      <w:tr>
        <w:tc>
          <w:tcPr>
            <w:tcW w:type="dxa" w:w="4536"/>
            <w:gridSpan w:val="1"/>
            <w:tcBorders>
              <w:top w:val="single" w:color="0D1B2A" w:sz="6"/>
              <w:left w:val="single" w:color="0D1B2A" w:sz="6"/>
              <w:bottom w:val="single" w:color="0D1B2A" w:sz="6"/>
              <w:right w:val="single" w:color="0D1B2A" w:sz="6"/>
            </w:tcBorders>
            <w:shd w:fill="0D1B2A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 w:line="276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REQUIRED ACTION</w:t>
            </w:r>
          </w:p>
        </w:tc>
        <w:tc>
          <w:tcPr>
            <w:tcW w:type="dxa" w:w="3528"/>
            <w:gridSpan w:val="1"/>
            <w:tcBorders>
              <w:top w:val="single" w:color="0D1B2A" w:sz="6"/>
              <w:left w:val="single" w:color="0D1B2A" w:sz="6"/>
              <w:bottom w:val="single" w:color="0D1B2A" w:sz="6"/>
              <w:right w:val="single" w:color="0D1B2A" w:sz="6"/>
            </w:tcBorders>
            <w:shd w:fill="0D1B2A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 w:line="276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HOW SUCCESS IS MEASURED</w:t>
            </w:r>
          </w:p>
        </w:tc>
        <w:tc>
          <w:tcPr>
            <w:tcW w:type="dxa" w:w="2016"/>
            <w:gridSpan w:val="1"/>
            <w:tcBorders>
              <w:top w:val="single" w:color="0D1B2A" w:sz="6"/>
              <w:left w:val="single" w:color="0D1B2A" w:sz="6"/>
              <w:bottom w:val="single" w:color="0D1B2A" w:sz="6"/>
              <w:right w:val="single" w:color="0D1B2A" w:sz="6"/>
            </w:tcBorders>
            <w:shd w:fill="0D1B2A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 w:line="276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TARGET DATE</w:t>
            </w:r>
          </w:p>
        </w:tc>
      </w:tr>
      <w:tr>
        <w:tc>
          <w:tcPr>
            <w:tcW w:type="dxa" w:w="4536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60" w:before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AAAAAA"/>
                <w:sz w:val="17"/>
                <w:szCs w:val="17"/>
              </w:rPr>
              <w:t xml:space="preserve">Click and type the specific action required...</w:t>
            </w:r>
          </w:p>
          <w:p>
            <w:pPr>
              <w:pBdr>
                <w:bottom w:val="dotted" w:color="DDDDDD" w:sz="4"/>
              </w:pBd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  <w:p>
            <w:pPr>
              <w:pBdr>
                <w:bottom w:val="dotted" w:color="DDDDDD" w:sz="4"/>
              </w:pBd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  <w:p>
            <w:pP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3528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60" w:before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AAAAAA"/>
                <w:sz w:val="17"/>
                <w:szCs w:val="17"/>
              </w:rPr>
              <w:t xml:space="preserve">Click and type how compliance is verified...</w:t>
            </w:r>
          </w:p>
          <w:p>
            <w:pPr>
              <w:pBdr>
                <w:bottom w:val="dotted" w:color="DDDDDD" w:sz="4"/>
              </w:pBd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  <w:p>
            <w:pPr>
              <w:pBdr>
                <w:bottom w:val="dotted" w:color="DDDDDD" w:sz="4"/>
              </w:pBd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  <w:p>
            <w:pP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016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60" w:before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AAAAAA"/>
                <w:sz w:val="17"/>
                <w:szCs w:val="17"/>
              </w:rPr>
              <w:t xml:space="preserve">MM/DD/YYYY</w:t>
            </w:r>
          </w:p>
          <w:p>
            <w:pPr>
              <w:pBdr>
                <w:bottom w:val="dotted" w:color="DDDDDD" w:sz="4"/>
              </w:pBd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  <w:p>
            <w:pPr>
              <w:pBdr>
                <w:bottom w:val="dotted" w:color="DDDDDD" w:sz="4"/>
              </w:pBd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  <w:p>
            <w:pP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536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60" w:before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AAAAAA"/>
                <w:sz w:val="17"/>
                <w:szCs w:val="17"/>
              </w:rPr>
              <w:t xml:space="preserve">Click and type the specific action required...</w:t>
            </w:r>
          </w:p>
          <w:p>
            <w:pPr>
              <w:pBdr>
                <w:bottom w:val="dotted" w:color="DDDDDD" w:sz="4"/>
              </w:pBd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  <w:p>
            <w:pPr>
              <w:pBdr>
                <w:bottom w:val="dotted" w:color="DDDDDD" w:sz="4"/>
              </w:pBd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  <w:p>
            <w:pP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3528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60" w:before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AAAAAA"/>
                <w:sz w:val="17"/>
                <w:szCs w:val="17"/>
              </w:rPr>
              <w:t xml:space="preserve">Click and type how compliance is verified...</w:t>
            </w:r>
          </w:p>
          <w:p>
            <w:pPr>
              <w:pBdr>
                <w:bottom w:val="dotted" w:color="DDDDDD" w:sz="4"/>
              </w:pBd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  <w:p>
            <w:pPr>
              <w:pBdr>
                <w:bottom w:val="dotted" w:color="DDDDDD" w:sz="4"/>
              </w:pBd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  <w:p>
            <w:pP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016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60" w:before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AAAAAA"/>
                <w:sz w:val="17"/>
                <w:szCs w:val="17"/>
              </w:rPr>
              <w:t xml:space="preserve">MM/DD/YYYY</w:t>
            </w:r>
          </w:p>
          <w:p>
            <w:pPr>
              <w:pBdr>
                <w:bottom w:val="dotted" w:color="DDDDDD" w:sz="4"/>
              </w:pBd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  <w:p>
            <w:pPr>
              <w:pBdr>
                <w:bottom w:val="dotted" w:color="DDDDDD" w:sz="4"/>
              </w:pBd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  <w:p>
            <w:pP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536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60" w:before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AAAAAA"/>
                <w:sz w:val="17"/>
                <w:szCs w:val="17"/>
              </w:rPr>
              <w:t xml:space="preserve">Click and type the specific action required...</w:t>
            </w:r>
          </w:p>
          <w:p>
            <w:pPr>
              <w:pBdr>
                <w:bottom w:val="dotted" w:color="DDDDDD" w:sz="4"/>
              </w:pBd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  <w:p>
            <w:pPr>
              <w:pBdr>
                <w:bottom w:val="dotted" w:color="DDDDDD" w:sz="4"/>
              </w:pBd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  <w:p>
            <w:pP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3528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60" w:before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AAAAAA"/>
                <w:sz w:val="17"/>
                <w:szCs w:val="17"/>
              </w:rPr>
              <w:t xml:space="preserve">Click and type how compliance is verified...</w:t>
            </w:r>
          </w:p>
          <w:p>
            <w:pPr>
              <w:pBdr>
                <w:bottom w:val="dotted" w:color="DDDDDD" w:sz="4"/>
              </w:pBd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  <w:p>
            <w:pPr>
              <w:pBdr>
                <w:bottom w:val="dotted" w:color="DDDDDD" w:sz="4"/>
              </w:pBd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  <w:p>
            <w:pP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016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60" w:before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AAAAAA"/>
                <w:sz w:val="17"/>
                <w:szCs w:val="17"/>
              </w:rPr>
              <w:t xml:space="preserve">MM/DD/YYYY</w:t>
            </w:r>
          </w:p>
          <w:p>
            <w:pPr>
              <w:pBdr>
                <w:bottom w:val="dotted" w:color="DDDDDD" w:sz="4"/>
              </w:pBd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  <w:p>
            <w:pPr>
              <w:pBdr>
                <w:bottom w:val="dotted" w:color="DDDDDD" w:sz="4"/>
              </w:pBd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  <w:p>
            <w:pP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536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60" w:before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AAAAAA"/>
                <w:sz w:val="17"/>
                <w:szCs w:val="17"/>
              </w:rPr>
              <w:t xml:space="preserve">Click and type the specific action required...</w:t>
            </w:r>
          </w:p>
          <w:p>
            <w:pPr>
              <w:pBdr>
                <w:bottom w:val="dotted" w:color="DDDDDD" w:sz="4"/>
              </w:pBd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  <w:p>
            <w:pPr>
              <w:pBdr>
                <w:bottom w:val="dotted" w:color="DDDDDD" w:sz="4"/>
              </w:pBd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  <w:p>
            <w:pP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3528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60" w:before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AAAAAA"/>
                <w:sz w:val="17"/>
                <w:szCs w:val="17"/>
              </w:rPr>
              <w:t xml:space="preserve">Click and type how compliance is verified...</w:t>
            </w:r>
          </w:p>
          <w:p>
            <w:pPr>
              <w:pBdr>
                <w:bottom w:val="dotted" w:color="DDDDDD" w:sz="4"/>
              </w:pBd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  <w:p>
            <w:pPr>
              <w:pBdr>
                <w:bottom w:val="dotted" w:color="DDDDDD" w:sz="4"/>
              </w:pBd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  <w:p>
            <w:pP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016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60" w:before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AAAAAA"/>
                <w:sz w:val="17"/>
                <w:szCs w:val="17"/>
              </w:rPr>
              <w:t xml:space="preserve">MM/DD/YYYY</w:t>
            </w:r>
          </w:p>
          <w:p>
            <w:pPr>
              <w:pBdr>
                <w:bottom w:val="dotted" w:color="DDDDDD" w:sz="4"/>
              </w:pBd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  <w:p>
            <w:pPr>
              <w:pBdr>
                <w:bottom w:val="dotted" w:color="DDDDDD" w:sz="4"/>
              </w:pBd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  <w:p>
            <w:pP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536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60" w:before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AAAAAA"/>
                <w:sz w:val="17"/>
                <w:szCs w:val="17"/>
              </w:rPr>
              <w:t xml:space="preserve">Click and type the specific action required...</w:t>
            </w:r>
          </w:p>
          <w:p>
            <w:pPr>
              <w:pBdr>
                <w:bottom w:val="dotted" w:color="DDDDDD" w:sz="4"/>
              </w:pBd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  <w:p>
            <w:pPr>
              <w:pBdr>
                <w:bottom w:val="dotted" w:color="DDDDDD" w:sz="4"/>
              </w:pBd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  <w:p>
            <w:pP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3528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60" w:before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AAAAAA"/>
                <w:sz w:val="17"/>
                <w:szCs w:val="17"/>
              </w:rPr>
              <w:t xml:space="preserve">Click and type how compliance is verified...</w:t>
            </w:r>
          </w:p>
          <w:p>
            <w:pPr>
              <w:pBdr>
                <w:bottom w:val="dotted" w:color="DDDDDD" w:sz="4"/>
              </w:pBd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  <w:p>
            <w:pPr>
              <w:pBdr>
                <w:bottom w:val="dotted" w:color="DDDDDD" w:sz="4"/>
              </w:pBd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  <w:p>
            <w:pP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016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60" w:before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AAAAAA"/>
                <w:sz w:val="17"/>
                <w:szCs w:val="17"/>
              </w:rPr>
              <w:t xml:space="preserve">MM/DD/YYYY</w:t>
            </w:r>
          </w:p>
          <w:p>
            <w:pPr>
              <w:pBdr>
                <w:bottom w:val="dotted" w:color="DDDDDD" w:sz="4"/>
              </w:pBd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  <w:p>
            <w:pPr>
              <w:pBdr>
                <w:bottom w:val="dotted" w:color="DDDDDD" w:sz="4"/>
              </w:pBd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  <w:p>
            <w:pP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0" w:line="276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/>
      </w:r>
    </w:p>
    <w:p>
      <w:pPr>
        <w:shd w:fill="0D1B2A" w:val="clear"/>
        <w:spacing w:after="0" w:before="160"/>
      </w:pPr>
      <w:r>
        <w:rPr>
          <w:rFonts w:ascii="Arial" w:cs="Arial" w:eastAsia="Arial" w:hAnsi="Arial"/>
          <w:b/>
          <w:bCs/>
          <w:i w:val="false"/>
          <w:iCs w:val="false"/>
          <w:color w:val="C9A84C"/>
          <w:sz w:val="19"/>
          <w:szCs w:val="19"/>
        </w:rPr>
        <w:t xml:space="preserve">  PART V  </w:t>
      </w:r>
      <w:r>
        <w:rPr>
          <w:rFonts w:ascii="Arial" w:cs="Arial" w:eastAsia="Arial" w:hAnsi="Arial"/>
          <w:b/>
          <w:bCs/>
          <w:i w:val="false"/>
          <w:iCs w:val="false"/>
          <w:color w:val="FFFFFF"/>
          <w:sz w:val="19"/>
          <w:szCs w:val="19"/>
        </w:rPr>
        <w:t xml:space="preserve">|  Individual's Comments</w:t>
      </w:r>
    </w:p>
    <w:p>
      <w:pPr>
        <w:spacing w:after="60" w:before="40" w:line="276"/>
        <w:jc w:val="left"/>
      </w:pPr>
      <w:r>
        <w:rPr>
          <w:rFonts w:ascii="Arial" w:cs="Arial" w:eastAsia="Arial" w:hAnsi="Arial"/>
          <w:b w:val="false"/>
          <w:bCs w:val="false"/>
          <w:i/>
          <w:iCs/>
          <w:color w:val="666666"/>
          <w:sz w:val="17"/>
          <w:szCs w:val="17"/>
        </w:rPr>
        <w:t xml:space="preserve">The individual being counseled may use this space to agree, disagree, or respond to anything discussed in this session.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60" w:before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AAAAAA"/>
                <w:sz w:val="17"/>
                <w:szCs w:val="17"/>
              </w:rPr>
              <w:t xml:space="preserve">Click here — type any comments, agreements, disagreements, or additional context...</w:t>
            </w:r>
          </w:p>
          <w:p>
            <w:pPr>
              <w:pBdr>
                <w:bottom w:val="dotted" w:color="DDDDDD" w:sz="4"/>
              </w:pBd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  <w:p>
            <w:pPr>
              <w:pBdr>
                <w:bottom w:val="dotted" w:color="DDDDDD" w:sz="4"/>
              </w:pBd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  <w:p>
            <w:pPr>
              <w:pBdr>
                <w:bottom w:val="dotted" w:color="DDDDDD" w:sz="4"/>
              </w:pBd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  <w:p>
            <w:pPr>
              <w:pBdr>
                <w:bottom w:val="dotted" w:color="DDDDDD" w:sz="4"/>
              </w:pBd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  <w:p>
            <w:pPr>
              <w:spacing w:after="0" w:before="0" w:line="3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0" w:line="276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/>
      </w:r>
    </w:p>
    <w:p>
      <w:pPr>
        <w:shd w:fill="0D1B2A" w:val="clear"/>
        <w:spacing w:after="0" w:before="160"/>
      </w:pPr>
      <w:r>
        <w:rPr>
          <w:rFonts w:ascii="Arial" w:cs="Arial" w:eastAsia="Arial" w:hAnsi="Arial"/>
          <w:b/>
          <w:bCs/>
          <w:i w:val="false"/>
          <w:iCs w:val="false"/>
          <w:color w:val="C9A84C"/>
          <w:sz w:val="19"/>
          <w:szCs w:val="19"/>
        </w:rPr>
        <w:t xml:space="preserve">  PART VI  </w:t>
      </w:r>
      <w:r>
        <w:rPr>
          <w:rFonts w:ascii="Arial" w:cs="Arial" w:eastAsia="Arial" w:hAnsi="Arial"/>
          <w:b/>
          <w:bCs/>
          <w:i w:val="false"/>
          <w:iCs w:val="false"/>
          <w:color w:val="FFFFFF"/>
          <w:sz w:val="19"/>
          <w:szCs w:val="19"/>
        </w:rPr>
        <w:t xml:space="preserve">|  Session Closing &amp; Acknowledgment</w:t>
      </w:r>
    </w:p>
    <w:p>
      <w:pPr>
        <w:spacing w:after="80" w:before="60" w:line="276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18"/>
          <w:szCs w:val="18"/>
        </w:rPr>
        <w:t xml:space="preserve">Both parties sign below to confirm this session took place and was reviewed. Signature does not necessarily indicate agreement.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40"/>
        <w:gridCol w:w="5040"/>
      </w:tblGrid>
      <w:tr>
        <w:tc>
          <w:tcPr>
            <w:tcW w:type="dxa" w:w="5040"/>
            <w:gridSpan w:val="1"/>
            <w:tcBorders>
              <w:top w:val="single" w:color="0D1B2A" w:sz="6"/>
              <w:left w:val="single" w:color="0D1B2A" w:sz="6"/>
              <w:bottom w:val="single" w:color="0D1B2A" w:sz="6"/>
              <w:right w:val="single" w:color="0D1B2A" w:sz="6"/>
            </w:tcBorders>
            <w:shd w:fill="0D1B2A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 w:line="276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COUNSELOR</w:t>
            </w:r>
          </w:p>
        </w:tc>
        <w:tc>
          <w:tcPr>
            <w:tcW w:type="dxa" w:w="5040"/>
            <w:gridSpan w:val="1"/>
            <w:tcBorders>
              <w:top w:val="single" w:color="0D1B2A" w:sz="6"/>
              <w:left w:val="single" w:color="0D1B2A" w:sz="6"/>
              <w:bottom w:val="single" w:color="0D1B2A" w:sz="6"/>
              <w:right w:val="single" w:color="0D1B2A" w:sz="6"/>
            </w:tcBorders>
            <w:shd w:fill="0D1B2A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 w:line="276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INDIVIDUAL COUNSELED</w:t>
            </w:r>
          </w:p>
        </w:tc>
      </w:tr>
      <w:tr>
        <w:tc>
          <w:tcPr>
            <w:tcW w:type="dxa" w:w="50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120" w:before="0" w:line="276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Signature: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  _______________________________  </w:t>
            </w: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Date: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  _______________</w:t>
            </w:r>
          </w:p>
          <w:p>
            <w:pPr>
              <w:spacing w:after="120" w:before="0" w:line="276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Printed Name: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  ___________________________________________________</w:t>
            </w:r>
          </w:p>
          <w:p>
            <w:pPr>
              <w:spacing w:after="40" w:before="0" w:line="276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Title / Position: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  ______________________________________________</w:t>
            </w:r>
          </w:p>
        </w:tc>
        <w:tc>
          <w:tcPr>
            <w:tcW w:type="dxa" w:w="50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120" w:before="0" w:line="276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Signature: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  _______________________________  </w:t>
            </w: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Date: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  _______________</w:t>
            </w:r>
          </w:p>
          <w:p>
            <w:pPr>
              <w:spacing w:after="120" w:before="0" w:line="276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Printed Name: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  ___________________________________________________</w:t>
            </w:r>
          </w:p>
          <w:p>
            <w:pPr>
              <w:spacing w:after="40" w:before="0" w:line="276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Title / Position: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  ______________________________________________</w:t>
            </w:r>
          </w:p>
        </w:tc>
      </w:tr>
    </w:tbl>
    <w:p>
      <w:pPr>
        <w:pBdr>
          <w:top w:val="single" w:color="C9A84C" w:sz="6"/>
        </w:pBdr>
        <w:spacing w:before="200"/>
        <w:jc w:val="center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888888"/>
          <w:sz w:val="15"/>
          <w:szCs w:val="15"/>
        </w:rPr>
        <w:t xml:space="preserve">H&amp;B Hometown LLC  ·  Leadership · Service · Home  ·  Twin Falls, Idaho  ·  hbhometown.org</w:t>
      </w:r>
    </w:p>
    <w:sectPr>
      <w:pgSz w:w="12240" w:h="15840" w:orient="portrait"/>
      <w:pgMar w:top="900" w:right="1080" w:bottom="90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2026-05-29T13:21:23.227Z</dcterms:created>
  <dcterms:modified xsi:type="dcterms:W3CDTF">2026-05-29T13:21:23.242Z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